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BA" w:rsidRPr="005E33AB" w:rsidRDefault="000E70BA" w:rsidP="00467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E33AB">
        <w:rPr>
          <w:rFonts w:ascii="Times New Roman" w:hAnsi="Times New Roman" w:cs="Times New Roman"/>
          <w:b/>
          <w:bCs/>
          <w:sz w:val="16"/>
          <w:szCs w:val="16"/>
        </w:rPr>
        <w:t>СВЕДЕНИЯ</w:t>
      </w:r>
    </w:p>
    <w:p w:rsidR="000E70BA" w:rsidRPr="005E33AB" w:rsidRDefault="000E70BA" w:rsidP="00467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о научном руководителе</w:t>
      </w:r>
    </w:p>
    <w:p w:rsidR="000E70BA" w:rsidRPr="005E33AB" w:rsidRDefault="000E70BA" w:rsidP="00467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E33AB">
        <w:rPr>
          <w:rFonts w:ascii="Times New Roman" w:hAnsi="Times New Roman" w:cs="Times New Roman"/>
          <w:b/>
          <w:bCs/>
          <w:sz w:val="16"/>
          <w:szCs w:val="16"/>
        </w:rPr>
        <w:t xml:space="preserve">по диссертации </w:t>
      </w:r>
      <w:r>
        <w:rPr>
          <w:rFonts w:ascii="Times New Roman" w:hAnsi="Times New Roman" w:cs="Times New Roman"/>
          <w:b/>
          <w:bCs/>
          <w:sz w:val="16"/>
          <w:szCs w:val="16"/>
        </w:rPr>
        <w:t>Мельничук Наталии Вячеславовны</w:t>
      </w:r>
    </w:p>
    <w:p w:rsidR="000E70BA" w:rsidRDefault="000E70BA" w:rsidP="00467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676A4">
        <w:rPr>
          <w:rFonts w:ascii="Times New Roman" w:hAnsi="Times New Roman" w:cs="Times New Roman"/>
          <w:b/>
          <w:bCs/>
          <w:sz w:val="16"/>
          <w:szCs w:val="16"/>
        </w:rPr>
        <w:t xml:space="preserve">«Конструктивное и деструктивное речевое взаимодействие </w:t>
      </w:r>
      <w:proofErr w:type="gramStart"/>
      <w:r w:rsidRPr="004676A4">
        <w:rPr>
          <w:rFonts w:ascii="Times New Roman" w:hAnsi="Times New Roman" w:cs="Times New Roman"/>
          <w:b/>
          <w:bCs/>
          <w:sz w:val="16"/>
          <w:szCs w:val="16"/>
        </w:rPr>
        <w:t>в</w:t>
      </w:r>
      <w:proofErr w:type="gramEnd"/>
      <w:r w:rsidRPr="004676A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0E70BA" w:rsidRPr="004676A4" w:rsidRDefault="000E70BA" w:rsidP="00467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proofErr w:type="gramStart"/>
      <w:r w:rsidRPr="004676A4">
        <w:rPr>
          <w:rFonts w:ascii="Times New Roman" w:hAnsi="Times New Roman" w:cs="Times New Roman"/>
          <w:b/>
          <w:bCs/>
          <w:sz w:val="16"/>
          <w:szCs w:val="16"/>
        </w:rPr>
        <w:t>аргументативном</w:t>
      </w:r>
      <w:proofErr w:type="spellEnd"/>
      <w:r w:rsidRPr="004676A4">
        <w:rPr>
          <w:rFonts w:ascii="Times New Roman" w:hAnsi="Times New Roman" w:cs="Times New Roman"/>
          <w:b/>
          <w:bCs/>
          <w:sz w:val="16"/>
          <w:szCs w:val="16"/>
        </w:rPr>
        <w:t xml:space="preserve"> дискурсе (на материале парламентских </w:t>
      </w:r>
      <w:proofErr w:type="gramEnd"/>
    </w:p>
    <w:p w:rsidR="000E70BA" w:rsidRPr="004676A4" w:rsidRDefault="000E70BA" w:rsidP="00467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676A4">
        <w:rPr>
          <w:rFonts w:ascii="Times New Roman" w:hAnsi="Times New Roman" w:cs="Times New Roman"/>
          <w:b/>
          <w:bCs/>
          <w:sz w:val="16"/>
          <w:szCs w:val="16"/>
        </w:rPr>
        <w:t>дебатов в Бундестаге)»,</w:t>
      </w:r>
    </w:p>
    <w:p w:rsidR="000E70BA" w:rsidRPr="005E33AB" w:rsidRDefault="000E70BA" w:rsidP="00467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E33AB">
        <w:rPr>
          <w:rFonts w:ascii="Times New Roman" w:hAnsi="Times New Roman" w:cs="Times New Roman"/>
          <w:b/>
          <w:bCs/>
          <w:sz w:val="16"/>
          <w:szCs w:val="16"/>
        </w:rPr>
        <w:t xml:space="preserve">представленной на соискание </w:t>
      </w:r>
      <w:r>
        <w:rPr>
          <w:rFonts w:ascii="Times New Roman" w:hAnsi="Times New Roman" w:cs="Times New Roman"/>
          <w:b/>
          <w:bCs/>
          <w:sz w:val="16"/>
          <w:szCs w:val="16"/>
        </w:rPr>
        <w:t>учён</w:t>
      </w:r>
      <w:r w:rsidRPr="005E33AB">
        <w:rPr>
          <w:rFonts w:ascii="Times New Roman" w:hAnsi="Times New Roman" w:cs="Times New Roman"/>
          <w:b/>
          <w:bCs/>
          <w:sz w:val="16"/>
          <w:szCs w:val="16"/>
        </w:rPr>
        <w:t>ой степени кандидата фило</w:t>
      </w:r>
      <w:r>
        <w:rPr>
          <w:rFonts w:ascii="Times New Roman" w:hAnsi="Times New Roman" w:cs="Times New Roman"/>
          <w:b/>
          <w:bCs/>
          <w:sz w:val="16"/>
          <w:szCs w:val="16"/>
        </w:rPr>
        <w:t>логичес</w:t>
      </w:r>
      <w:r w:rsidRPr="005E33AB">
        <w:rPr>
          <w:rFonts w:ascii="Times New Roman" w:hAnsi="Times New Roman" w:cs="Times New Roman"/>
          <w:b/>
          <w:bCs/>
          <w:sz w:val="16"/>
          <w:szCs w:val="16"/>
        </w:rPr>
        <w:t>ких наук</w:t>
      </w:r>
    </w:p>
    <w:p w:rsidR="000E70BA" w:rsidRPr="005E33AB" w:rsidRDefault="000E70BA" w:rsidP="000F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E33AB">
        <w:rPr>
          <w:rFonts w:ascii="Times New Roman" w:hAnsi="Times New Roman" w:cs="Times New Roman"/>
          <w:b/>
          <w:bCs/>
          <w:sz w:val="16"/>
          <w:szCs w:val="16"/>
        </w:rPr>
        <w:t xml:space="preserve">по специальности </w:t>
      </w:r>
      <w:r>
        <w:rPr>
          <w:rFonts w:ascii="Times New Roman" w:hAnsi="Times New Roman" w:cs="Times New Roman"/>
          <w:b/>
          <w:bCs/>
          <w:sz w:val="16"/>
          <w:szCs w:val="16"/>
        </w:rPr>
        <w:t>10</w:t>
      </w:r>
      <w:r w:rsidRPr="005E33AB">
        <w:rPr>
          <w:rFonts w:ascii="Times New Roman" w:hAnsi="Times New Roman" w:cs="Times New Roman"/>
          <w:b/>
          <w:bCs/>
          <w:sz w:val="16"/>
          <w:szCs w:val="16"/>
        </w:rPr>
        <w:t>.0</w:t>
      </w:r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5E33AB">
        <w:rPr>
          <w:rFonts w:ascii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sz w:val="16"/>
          <w:szCs w:val="16"/>
        </w:rPr>
        <w:t>19</w:t>
      </w:r>
      <w:r w:rsidRPr="005E33A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Теория языка</w:t>
      </w:r>
      <w:r w:rsidRPr="005E33AB">
        <w:rPr>
          <w:rFonts w:ascii="Times New Roman" w:hAnsi="Times New Roman" w:cs="Times New Roman"/>
          <w:b/>
          <w:bCs/>
          <w:sz w:val="16"/>
          <w:szCs w:val="16"/>
        </w:rPr>
        <w:t xml:space="preserve"> (фило</w:t>
      </w:r>
      <w:r>
        <w:rPr>
          <w:rFonts w:ascii="Times New Roman" w:hAnsi="Times New Roman" w:cs="Times New Roman"/>
          <w:b/>
          <w:bCs/>
          <w:sz w:val="16"/>
          <w:szCs w:val="16"/>
        </w:rPr>
        <w:t>логические</w:t>
      </w:r>
      <w:r w:rsidRPr="005E33AB">
        <w:rPr>
          <w:rFonts w:ascii="Times New Roman" w:hAnsi="Times New Roman" w:cs="Times New Roman"/>
          <w:b/>
          <w:bCs/>
          <w:sz w:val="16"/>
          <w:szCs w:val="16"/>
        </w:rPr>
        <w:t xml:space="preserve"> науки)</w:t>
      </w:r>
    </w:p>
    <w:p w:rsidR="000E70BA" w:rsidRPr="005E33AB" w:rsidRDefault="000E70BA" w:rsidP="000F5F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E70BA" w:rsidRDefault="000E70BA" w:rsidP="000F5F46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0E70BA" w:rsidRPr="0009250A" w:rsidRDefault="000E70BA" w:rsidP="000F5F46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Научный руководитель</w:t>
      </w:r>
      <w:r w:rsidRPr="0009250A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5822"/>
      </w:tblGrid>
      <w:tr w:rsidR="000E70BA" w:rsidRPr="008747CF">
        <w:tc>
          <w:tcPr>
            <w:tcW w:w="2235" w:type="dxa"/>
            <w:vAlign w:val="center"/>
          </w:tcPr>
          <w:p w:rsidR="000E70BA" w:rsidRPr="008747CF" w:rsidRDefault="000E70BA" w:rsidP="00EF3A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7C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7619" w:type="dxa"/>
            <w:vAlign w:val="center"/>
          </w:tcPr>
          <w:p w:rsidR="000E70BA" w:rsidRPr="004676A4" w:rsidRDefault="000E70BA" w:rsidP="004676A4">
            <w:pPr>
              <w:pStyle w:val="western"/>
              <w:shd w:val="clear" w:color="auto" w:fill="FFFFFF"/>
              <w:spacing w:after="202" w:afterAutospacing="0"/>
              <w:rPr>
                <w:color w:val="000000"/>
                <w:sz w:val="16"/>
                <w:szCs w:val="16"/>
              </w:rPr>
            </w:pPr>
            <w:r w:rsidRPr="004676A4">
              <w:rPr>
                <w:b/>
                <w:bCs/>
                <w:color w:val="000000"/>
                <w:sz w:val="16"/>
                <w:szCs w:val="16"/>
              </w:rPr>
              <w:t>Васильев Лев Геннадьевич</w:t>
            </w:r>
          </w:p>
          <w:p w:rsidR="000E70BA" w:rsidRPr="00437F0D" w:rsidRDefault="000E70BA" w:rsidP="008E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E70BA" w:rsidRPr="008747CF">
        <w:tc>
          <w:tcPr>
            <w:tcW w:w="2235" w:type="dxa"/>
            <w:vAlign w:val="center"/>
          </w:tcPr>
          <w:p w:rsidR="000E70BA" w:rsidRPr="008747CF" w:rsidRDefault="000E70BA" w:rsidP="00EF3A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Учён</w:t>
            </w:r>
            <w:r w:rsidRPr="008747CF">
              <w:rPr>
                <w:rFonts w:ascii="Times New Roman" w:hAnsi="Times New Roman" w:cs="Times New Roman"/>
                <w:sz w:val="16"/>
                <w:szCs w:val="16"/>
              </w:rPr>
              <w:t>ая степень,</w:t>
            </w:r>
          </w:p>
          <w:p w:rsidR="000E70BA" w:rsidRPr="008747CF" w:rsidRDefault="000E70BA" w:rsidP="00EF3A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учён</w:t>
            </w:r>
            <w:r w:rsidRPr="008747CF">
              <w:rPr>
                <w:rFonts w:ascii="Times New Roman" w:hAnsi="Times New Roman" w:cs="Times New Roman"/>
                <w:sz w:val="16"/>
                <w:szCs w:val="16"/>
              </w:rPr>
              <w:t>ое звание</w:t>
            </w:r>
          </w:p>
        </w:tc>
        <w:tc>
          <w:tcPr>
            <w:tcW w:w="7619" w:type="dxa"/>
            <w:vAlign w:val="center"/>
          </w:tcPr>
          <w:p w:rsidR="000E70BA" w:rsidRPr="008747CF" w:rsidRDefault="000E70BA" w:rsidP="008E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7CF">
              <w:rPr>
                <w:rFonts w:ascii="Times New Roman" w:hAnsi="Times New Roman" w:cs="Times New Roman"/>
                <w:sz w:val="16"/>
                <w:szCs w:val="16"/>
              </w:rPr>
              <w:t>доктор фило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логических</w:t>
            </w:r>
            <w:r w:rsidRPr="008747CF">
              <w:rPr>
                <w:rFonts w:ascii="Times New Roman" w:hAnsi="Times New Roman" w:cs="Times New Roman"/>
                <w:sz w:val="16"/>
                <w:szCs w:val="16"/>
              </w:rPr>
              <w:t xml:space="preserve"> наук,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</w:tr>
      <w:tr w:rsidR="000E70BA" w:rsidRPr="008747CF">
        <w:tc>
          <w:tcPr>
            <w:tcW w:w="2235" w:type="dxa"/>
            <w:vAlign w:val="center"/>
          </w:tcPr>
          <w:p w:rsidR="000E70BA" w:rsidRPr="008747CF" w:rsidRDefault="000E70BA" w:rsidP="00EF3A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7C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7619" w:type="dxa"/>
            <w:vAlign w:val="center"/>
          </w:tcPr>
          <w:p w:rsidR="000E70BA" w:rsidRPr="004676A4" w:rsidRDefault="000E70BA" w:rsidP="00EF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6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кафедр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</w:t>
            </w:r>
            <w:r w:rsidRPr="004676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лингвистики и иностранных языков </w:t>
            </w:r>
          </w:p>
        </w:tc>
      </w:tr>
      <w:tr w:rsidR="000E70BA" w:rsidRPr="008747CF">
        <w:tc>
          <w:tcPr>
            <w:tcW w:w="2235" w:type="dxa"/>
            <w:vAlign w:val="center"/>
          </w:tcPr>
          <w:p w:rsidR="000E70BA" w:rsidRPr="008747CF" w:rsidRDefault="000E70BA" w:rsidP="00EF3A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7CF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  <w:tc>
          <w:tcPr>
            <w:tcW w:w="7619" w:type="dxa"/>
            <w:vAlign w:val="center"/>
          </w:tcPr>
          <w:p w:rsidR="000E70BA" w:rsidRPr="008747CF" w:rsidRDefault="000E70BA" w:rsidP="00EF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7CF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</w:t>
            </w:r>
          </w:p>
          <w:p w:rsidR="000E70BA" w:rsidRPr="008747CF" w:rsidRDefault="000E70BA" w:rsidP="008E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6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«Калужский государственный университет им. К.Э. Циолковского»</w:t>
            </w:r>
          </w:p>
        </w:tc>
      </w:tr>
      <w:tr w:rsidR="000E70BA" w:rsidRPr="004676A4">
        <w:tc>
          <w:tcPr>
            <w:tcW w:w="2235" w:type="dxa"/>
            <w:vAlign w:val="center"/>
          </w:tcPr>
          <w:p w:rsidR="000E70BA" w:rsidRPr="004676A4" w:rsidRDefault="000E70BA" w:rsidP="00EF3A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76A4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  <w:tc>
          <w:tcPr>
            <w:tcW w:w="7619" w:type="dxa"/>
            <w:vAlign w:val="center"/>
          </w:tcPr>
          <w:p w:rsidR="000E70BA" w:rsidRPr="004676A4" w:rsidRDefault="000E70BA" w:rsidP="008E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6A4">
              <w:rPr>
                <w:rFonts w:ascii="yandex-sans" w:hAnsi="yandex-sans" w:cs="yandex-sans"/>
                <w:color w:val="000000"/>
                <w:sz w:val="16"/>
                <w:szCs w:val="16"/>
                <w:lang w:eastAsia="ru-RU"/>
              </w:rPr>
              <w:t xml:space="preserve">248023, </w:t>
            </w:r>
            <w:r w:rsidRPr="004676A4">
              <w:rPr>
                <w:rFonts w:ascii="yandex-sans" w:eastAsia="Times New Roman" w:hAnsi="yandex-sans" w:cs="yandex-sans"/>
                <w:color w:val="000000"/>
                <w:sz w:val="16"/>
                <w:szCs w:val="16"/>
                <w:lang w:eastAsia="ru-RU"/>
              </w:rPr>
              <w:t>г</w:t>
            </w:r>
            <w:r w:rsidRPr="004676A4">
              <w:rPr>
                <w:rFonts w:ascii="yandex-sans" w:hAnsi="yandex-sans" w:cs="yandex-sans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4676A4">
              <w:rPr>
                <w:rFonts w:ascii="yandex-sans" w:eastAsia="Times New Roman" w:hAnsi="yandex-sans" w:cs="yandex-sans"/>
                <w:color w:val="000000"/>
                <w:sz w:val="16"/>
                <w:szCs w:val="16"/>
                <w:lang w:eastAsia="ru-RU"/>
              </w:rPr>
              <w:t>Калуга</w:t>
            </w:r>
            <w:r w:rsidRPr="004676A4">
              <w:rPr>
                <w:rFonts w:ascii="yandex-sans" w:hAnsi="yandex-sans" w:cs="yandex-sans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4676A4">
              <w:rPr>
                <w:rFonts w:ascii="yandex-sans" w:eastAsia="Times New Roman" w:hAnsi="yandex-sans" w:cs="yandex-sans"/>
                <w:color w:val="000000"/>
                <w:sz w:val="16"/>
                <w:szCs w:val="16"/>
                <w:lang w:eastAsia="ru-RU"/>
              </w:rPr>
              <w:t>ул</w:t>
            </w:r>
            <w:r w:rsidRPr="004676A4">
              <w:rPr>
                <w:rFonts w:ascii="yandex-sans" w:hAnsi="yandex-sans" w:cs="yandex-sans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4676A4">
              <w:rPr>
                <w:rFonts w:ascii="yandex-sans" w:eastAsia="Times New Roman" w:hAnsi="yandex-sans" w:cs="yandex-sans"/>
                <w:color w:val="000000"/>
                <w:sz w:val="16"/>
                <w:szCs w:val="16"/>
                <w:lang w:eastAsia="ru-RU"/>
              </w:rPr>
              <w:t>Степана</w:t>
            </w:r>
            <w:r w:rsidRPr="004676A4">
              <w:rPr>
                <w:rFonts w:ascii="yandex-sans" w:hAnsi="yandex-sans" w:cs="yandex-sans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76A4">
              <w:rPr>
                <w:rFonts w:ascii="yandex-sans" w:eastAsia="Times New Roman" w:hAnsi="yandex-sans" w:cs="yandex-sans"/>
                <w:color w:val="000000"/>
                <w:sz w:val="16"/>
                <w:szCs w:val="16"/>
                <w:lang w:eastAsia="ru-RU"/>
              </w:rPr>
              <w:t>Разина</w:t>
            </w:r>
            <w:r w:rsidRPr="004676A4">
              <w:rPr>
                <w:rFonts w:ascii="yandex-sans" w:hAnsi="yandex-sans" w:cs="yandex-sans"/>
                <w:color w:val="000000"/>
                <w:sz w:val="16"/>
                <w:szCs w:val="16"/>
                <w:lang w:eastAsia="ru-RU"/>
              </w:rPr>
              <w:t>, 26</w:t>
            </w:r>
          </w:p>
        </w:tc>
      </w:tr>
      <w:tr w:rsidR="000E70BA" w:rsidRPr="004676A4">
        <w:tc>
          <w:tcPr>
            <w:tcW w:w="2235" w:type="dxa"/>
            <w:vAlign w:val="center"/>
          </w:tcPr>
          <w:p w:rsidR="000E70BA" w:rsidRPr="004676A4" w:rsidRDefault="000E70BA" w:rsidP="00EF3A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76A4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7619" w:type="dxa"/>
            <w:vAlign w:val="center"/>
          </w:tcPr>
          <w:p w:rsidR="000E70BA" w:rsidRPr="001461DA" w:rsidRDefault="000E0344" w:rsidP="000E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1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8-4842-50-30-23</w:t>
            </w:r>
          </w:p>
        </w:tc>
      </w:tr>
      <w:tr w:rsidR="000E70BA" w:rsidRPr="004676A4">
        <w:tc>
          <w:tcPr>
            <w:tcW w:w="2235" w:type="dxa"/>
            <w:vAlign w:val="center"/>
          </w:tcPr>
          <w:p w:rsidR="000E70BA" w:rsidRPr="004676A4" w:rsidRDefault="000E70BA" w:rsidP="00EF3A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6A4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4676A4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619" w:type="dxa"/>
            <w:vAlign w:val="center"/>
          </w:tcPr>
          <w:p w:rsidR="000E70BA" w:rsidRPr="004676A4" w:rsidRDefault="001461DA" w:rsidP="008E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yandex-sans" w:hAnsi="yandex-sans" w:cs="yandex-sans"/>
                <w:color w:val="00000A"/>
                <w:sz w:val="16"/>
                <w:szCs w:val="16"/>
                <w:lang w:val="en-AU"/>
              </w:rPr>
              <w:t>vasilevlg@tksu.ru</w:t>
            </w:r>
          </w:p>
        </w:tc>
      </w:tr>
    </w:tbl>
    <w:p w:rsidR="000E70BA" w:rsidRPr="004676A4" w:rsidRDefault="000E70BA" w:rsidP="000F5F4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E70BA" w:rsidRPr="002A4B38" w:rsidRDefault="000E70BA" w:rsidP="000F5F4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A4B38">
        <w:rPr>
          <w:rFonts w:ascii="Times New Roman" w:hAnsi="Times New Roman" w:cs="Times New Roman"/>
          <w:b/>
          <w:bCs/>
          <w:i/>
          <w:iCs/>
          <w:sz w:val="16"/>
          <w:szCs w:val="16"/>
        </w:rPr>
        <w:t>Список публикаций: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(не более 15)</w:t>
      </w:r>
    </w:p>
    <w:p w:rsidR="000E70BA" w:rsidRPr="004676A4" w:rsidRDefault="000E70BA" w:rsidP="004676A4">
      <w:pPr>
        <w:jc w:val="both"/>
        <w:rPr>
          <w:rFonts w:ascii="Times New Roman" w:hAnsi="Times New Roman" w:cs="Times New Roman"/>
          <w:sz w:val="16"/>
          <w:szCs w:val="16"/>
        </w:rPr>
      </w:pPr>
      <w:r w:rsidRPr="004676A4">
        <w:rPr>
          <w:rFonts w:ascii="Times New Roman" w:hAnsi="Times New Roman" w:cs="Times New Roman"/>
          <w:sz w:val="16"/>
          <w:szCs w:val="16"/>
        </w:rPr>
        <w:t xml:space="preserve">1. Васильев Л.Г., </w:t>
      </w:r>
      <w:proofErr w:type="spellStart"/>
      <w:r w:rsidRPr="004676A4">
        <w:rPr>
          <w:rFonts w:ascii="Times New Roman" w:hAnsi="Times New Roman" w:cs="Times New Roman"/>
          <w:sz w:val="16"/>
          <w:szCs w:val="16"/>
        </w:rPr>
        <w:t>Мищук</w:t>
      </w:r>
      <w:proofErr w:type="spellEnd"/>
      <w:r w:rsidRPr="004676A4">
        <w:rPr>
          <w:rFonts w:ascii="Times New Roman" w:hAnsi="Times New Roman" w:cs="Times New Roman"/>
          <w:sz w:val="16"/>
          <w:szCs w:val="16"/>
        </w:rPr>
        <w:t xml:space="preserve"> О.Н. Проблемы речевого воздействия в диссертационных исследованиях последнего десятилетия // Филология и человек // Барнаул: Изд-во Алтайского гос. ун-та, 2013. – Вып.2. – С. 204–217.</w:t>
      </w:r>
    </w:p>
    <w:p w:rsidR="000E70BA" w:rsidRPr="004676A4" w:rsidRDefault="000E70BA" w:rsidP="004676A4">
      <w:pPr>
        <w:jc w:val="both"/>
        <w:rPr>
          <w:rFonts w:ascii="Times New Roman" w:eastAsia="MS Mincho" w:hAnsi="Times New Roman"/>
          <w:color w:val="000000"/>
          <w:sz w:val="16"/>
          <w:szCs w:val="16"/>
        </w:rPr>
      </w:pPr>
      <w:r w:rsidRPr="004676A4">
        <w:rPr>
          <w:rFonts w:ascii="Times New Roman" w:hAnsi="Times New Roman" w:cs="Times New Roman"/>
          <w:sz w:val="16"/>
          <w:szCs w:val="16"/>
        </w:rPr>
        <w:t xml:space="preserve">2. Васильев Л.Г. Аргументация и ее понимание: логико-лингвистический подход / Монография. –    Калуга: </w:t>
      </w:r>
      <w:proofErr w:type="spellStart"/>
      <w:r w:rsidRPr="004676A4">
        <w:rPr>
          <w:rFonts w:ascii="Times New Roman" w:hAnsi="Times New Roman" w:cs="Times New Roman"/>
          <w:sz w:val="16"/>
          <w:szCs w:val="16"/>
        </w:rPr>
        <w:t>Калужск</w:t>
      </w:r>
      <w:proofErr w:type="spellEnd"/>
      <w:r w:rsidRPr="004676A4">
        <w:rPr>
          <w:rFonts w:ascii="Times New Roman" w:hAnsi="Times New Roman" w:cs="Times New Roman"/>
          <w:sz w:val="16"/>
          <w:szCs w:val="16"/>
        </w:rPr>
        <w:t>. гос. ун-т, 2014. – 331 с.</w:t>
      </w:r>
    </w:p>
    <w:p w:rsidR="000E70BA" w:rsidRPr="004676A4" w:rsidRDefault="000E70BA" w:rsidP="004676A4">
      <w:pPr>
        <w:snapToGrid w:val="0"/>
        <w:jc w:val="both"/>
        <w:rPr>
          <w:rFonts w:ascii="Times New Roman" w:eastAsia="MS Mincho" w:hAnsi="Times New Roman" w:cs="Times New Roman"/>
          <w:color w:val="000000"/>
          <w:sz w:val="16"/>
          <w:szCs w:val="16"/>
        </w:rPr>
      </w:pPr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 xml:space="preserve">3. Васильев Л.Г. К параметрам </w:t>
      </w:r>
      <w:proofErr w:type="spellStart"/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>лингво-аргументативного</w:t>
      </w:r>
      <w:proofErr w:type="spellEnd"/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 xml:space="preserve"> исследования речевого воздействия // </w:t>
      </w:r>
      <w:proofErr w:type="spellStart"/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>StudiaLinguistica</w:t>
      </w:r>
      <w:proofErr w:type="spellEnd"/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>зб</w:t>
      </w:r>
      <w:proofErr w:type="spellEnd"/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 xml:space="preserve">. </w:t>
      </w:r>
      <w:proofErr w:type="spellStart"/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>наук</w:t>
      </w:r>
      <w:proofErr w:type="gramStart"/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>.п</w:t>
      </w:r>
      <w:proofErr w:type="gramEnd"/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>р</w:t>
      </w:r>
      <w:proofErr w:type="spellEnd"/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>. – Ки</w:t>
      </w:r>
      <w:proofErr w:type="spellStart"/>
      <w:proofErr w:type="gramStart"/>
      <w:r w:rsidRPr="004676A4">
        <w:rPr>
          <w:rFonts w:ascii="Times New Roman" w:eastAsia="MS Mincho" w:hAnsi="Times New Roman" w:cs="Times New Roman"/>
          <w:color w:val="000000"/>
          <w:sz w:val="16"/>
          <w:szCs w:val="16"/>
          <w:lang w:val="en-US"/>
        </w:rPr>
        <w:t>i</w:t>
      </w:r>
      <w:proofErr w:type="spellEnd"/>
      <w:proofErr w:type="gramEnd"/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 xml:space="preserve">в: </w:t>
      </w:r>
      <w:proofErr w:type="spellStart"/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>ВидавничийдімДмитра</w:t>
      </w:r>
      <w:proofErr w:type="spellEnd"/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 xml:space="preserve"> Бураго, 2014. – С. 274–280.</w:t>
      </w:r>
    </w:p>
    <w:p w:rsidR="000E70BA" w:rsidRPr="004676A4" w:rsidRDefault="000E70BA" w:rsidP="004676A4">
      <w:pPr>
        <w:snapToGrid w:val="0"/>
        <w:jc w:val="both"/>
        <w:rPr>
          <w:rFonts w:ascii="Times New Roman" w:eastAsia="MS Mincho" w:hAnsi="Times New Roman" w:cs="Times New Roman"/>
          <w:color w:val="000000"/>
          <w:sz w:val="16"/>
          <w:szCs w:val="16"/>
        </w:rPr>
      </w:pPr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 xml:space="preserve">4. Васильев Л.Г., Васильева М.Л. Об </w:t>
      </w:r>
      <w:proofErr w:type="spellStart"/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>аргументативных</w:t>
      </w:r>
      <w:proofErr w:type="spellEnd"/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 xml:space="preserve"> ошибках // Языковой дискурс в социальной практике</w:t>
      </w:r>
      <w:r w:rsidR="001461DA" w:rsidRPr="001461DA">
        <w:rPr>
          <w:rFonts w:ascii="Times New Roman" w:eastAsia="MS Mincho" w:hAnsi="Times New Roman" w:cs="Times New Roman"/>
          <w:color w:val="000000"/>
          <w:sz w:val="16"/>
          <w:szCs w:val="16"/>
        </w:rPr>
        <w:t>^</w:t>
      </w:r>
      <w:bookmarkStart w:id="0" w:name="_GoBack"/>
      <w:bookmarkEnd w:id="0"/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 xml:space="preserve"> Сборник научных трудов Международной научно-практической конференции. – Тверь</w:t>
      </w:r>
      <w:r w:rsidR="00524337">
        <w:rPr>
          <w:rFonts w:ascii="Times New Roman" w:eastAsia="MS Mincho" w:hAnsi="Times New Roman" w:cs="Times New Roman"/>
          <w:color w:val="000000"/>
          <w:sz w:val="16"/>
          <w:szCs w:val="16"/>
        </w:rPr>
        <w:t>: Тверской гос. ун-т</w:t>
      </w:r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>, 2016. – С. 45–48.</w:t>
      </w:r>
    </w:p>
    <w:p w:rsidR="000E70BA" w:rsidRDefault="000E70BA" w:rsidP="004676A4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16"/>
          <w:szCs w:val="16"/>
        </w:rPr>
      </w:pPr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 xml:space="preserve">5. Васильев Л.Г. Логика как часть </w:t>
      </w:r>
      <w:proofErr w:type="spellStart"/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>аргументологии</w:t>
      </w:r>
      <w:proofErr w:type="spellEnd"/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 xml:space="preserve"> // Языковой дискурс в социальной практике. Сборник научных трудов Международной научно-практической конференции. – Тверь</w:t>
      </w:r>
      <w:r w:rsidR="00524337">
        <w:rPr>
          <w:rFonts w:ascii="Times New Roman" w:eastAsia="MS Mincho" w:hAnsi="Times New Roman" w:cs="Times New Roman"/>
          <w:color w:val="000000"/>
          <w:sz w:val="16"/>
          <w:szCs w:val="16"/>
        </w:rPr>
        <w:t xml:space="preserve">: </w:t>
      </w:r>
      <w:r w:rsidR="00524337">
        <w:rPr>
          <w:rFonts w:ascii="Times New Roman" w:eastAsia="MS Mincho" w:hAnsi="Times New Roman" w:cs="Times New Roman"/>
          <w:color w:val="000000"/>
          <w:sz w:val="16"/>
          <w:szCs w:val="16"/>
        </w:rPr>
        <w:t>Тверской гос. ун-т</w:t>
      </w:r>
      <w:r w:rsidRPr="004676A4">
        <w:rPr>
          <w:rFonts w:ascii="Times New Roman" w:eastAsia="MS Mincho" w:hAnsi="Times New Roman" w:cs="Times New Roman"/>
          <w:color w:val="000000"/>
          <w:sz w:val="16"/>
          <w:szCs w:val="16"/>
        </w:rPr>
        <w:t>, 2017. – С. 47–49.</w:t>
      </w:r>
    </w:p>
    <w:p w:rsidR="000E0344" w:rsidRDefault="000E0344" w:rsidP="001461DA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6. Васильев Л.Г., Неустроева С.Е. Публичное выступление. Аргументация. Диалог / Учебное пособие.– </w:t>
      </w:r>
      <w:r w:rsidRPr="000E03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Ижевск: </w:t>
      </w:r>
      <w:proofErr w:type="spellStart"/>
      <w:r w:rsidRPr="000E0344">
        <w:rPr>
          <w:rFonts w:ascii="Times New Roman" w:eastAsia="Times New Roman" w:hAnsi="Times New Roman" w:cs="Times New Roman"/>
          <w:sz w:val="16"/>
          <w:szCs w:val="16"/>
          <w:lang w:eastAsia="ru-RU"/>
        </w:rPr>
        <w:t>Алкид</w:t>
      </w:r>
      <w:proofErr w:type="spellEnd"/>
      <w:r w:rsidRPr="000E0344">
        <w:rPr>
          <w:rFonts w:ascii="Times New Roman" w:eastAsia="Times New Roman" w:hAnsi="Times New Roman" w:cs="Times New Roman"/>
          <w:sz w:val="16"/>
          <w:szCs w:val="16"/>
          <w:lang w:eastAsia="ru-RU"/>
        </w:rPr>
        <w:t>, 2018. – 138 с.</w:t>
      </w:r>
    </w:p>
    <w:p w:rsidR="000E0344" w:rsidRPr="000E0344" w:rsidRDefault="000E0344" w:rsidP="001461DA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7. Васильев Л.Г.</w:t>
      </w:r>
      <w:r w:rsidR="001461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Васильева М.Л., Неустроева </w:t>
      </w:r>
      <w:r w:rsidR="001461DA" w:rsidRPr="001461DA">
        <w:rPr>
          <w:rFonts w:ascii="Times New Roman" w:eastAsia="Times New Roman" w:hAnsi="Times New Roman" w:cs="Times New Roman"/>
          <w:sz w:val="16"/>
          <w:szCs w:val="16"/>
          <w:lang w:eastAsia="ru-RU"/>
        </w:rPr>
        <w:t>К оцениванию сущностных характеристик дебатов</w:t>
      </w:r>
      <w:r w:rsidR="001461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//</w:t>
      </w:r>
      <w:r w:rsidRPr="000E03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03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Вестник Удмуртского ун-та. - 2019. </w:t>
      </w:r>
      <w:r w:rsidRPr="000E03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Серия истории и филологии. </w:t>
      </w:r>
      <w:r w:rsidRPr="000E0344">
        <w:rPr>
          <w:rFonts w:ascii="Times New Roman" w:eastAsia="Times New Roman" w:hAnsi="Times New Roman" w:cs="Times New Roman"/>
          <w:sz w:val="16"/>
          <w:szCs w:val="16"/>
          <w:lang w:eastAsia="ru-RU"/>
        </w:rPr>
        <w:t>Т. 2</w:t>
      </w:r>
      <w:r w:rsidR="001461DA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0E03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  <w:r w:rsidR="001461DA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Вып.2</w:t>
      </w:r>
      <w:r w:rsidRPr="000E0344">
        <w:rPr>
          <w:rFonts w:ascii="Times New Roman" w:eastAsia="Times New Roman" w:hAnsi="Times New Roman" w:cs="Times New Roman"/>
          <w:sz w:val="16"/>
          <w:szCs w:val="16"/>
          <w:lang w:eastAsia="ru-RU"/>
        </w:rPr>
        <w:t>. – С. 4</w:t>
      </w:r>
      <w:r w:rsidR="001461DA">
        <w:rPr>
          <w:rFonts w:ascii="Times New Roman" w:eastAsia="Times New Roman" w:hAnsi="Times New Roman" w:cs="Times New Roman"/>
          <w:sz w:val="16"/>
          <w:szCs w:val="16"/>
          <w:lang w:eastAsia="ru-RU"/>
        </w:rPr>
        <w:t>55</w:t>
      </w:r>
      <w:r w:rsidRPr="000E0344">
        <w:rPr>
          <w:rFonts w:ascii="Times New Roman" w:eastAsia="Times New Roman" w:hAnsi="Times New Roman" w:cs="Times New Roman"/>
          <w:sz w:val="16"/>
          <w:szCs w:val="16"/>
          <w:lang w:eastAsia="ru-RU"/>
        </w:rPr>
        <w:t>-4</w:t>
      </w:r>
      <w:r w:rsidR="001461DA">
        <w:rPr>
          <w:rFonts w:ascii="Times New Roman" w:eastAsia="Times New Roman" w:hAnsi="Times New Roman" w:cs="Times New Roman"/>
          <w:sz w:val="16"/>
          <w:szCs w:val="16"/>
          <w:lang w:eastAsia="ru-RU"/>
        </w:rPr>
        <w:t>61</w:t>
      </w:r>
      <w:r w:rsidRPr="000E034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E0344" w:rsidRPr="000E0344" w:rsidRDefault="000E0344" w:rsidP="004676A4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70BA" w:rsidRPr="000E0344" w:rsidRDefault="000E70BA" w:rsidP="000F5F46">
      <w:pPr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0E70BA" w:rsidRPr="000E0344" w:rsidRDefault="000E70BA"/>
    <w:sectPr w:rsidR="000E70BA" w:rsidRPr="000E0344" w:rsidSect="000E54D3">
      <w:pgSz w:w="8419" w:h="11906" w:orient="landscape" w:code="9"/>
      <w:pgMar w:top="420" w:right="481" w:bottom="426" w:left="567" w:header="142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EFA"/>
    <w:multiLevelType w:val="hybridMultilevel"/>
    <w:tmpl w:val="7F0C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7FF"/>
    <w:multiLevelType w:val="hybridMultilevel"/>
    <w:tmpl w:val="70FE21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38306B"/>
    <w:multiLevelType w:val="hybridMultilevel"/>
    <w:tmpl w:val="132C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08"/>
  <w:doNotHyphenateCaps/>
  <w:bookFoldPrinting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F46"/>
    <w:rsid w:val="0009250A"/>
    <w:rsid w:val="0009347D"/>
    <w:rsid w:val="000E0344"/>
    <w:rsid w:val="000E54D3"/>
    <w:rsid w:val="000E70BA"/>
    <w:rsid w:val="000F5F46"/>
    <w:rsid w:val="001461DA"/>
    <w:rsid w:val="002A4B38"/>
    <w:rsid w:val="003115B5"/>
    <w:rsid w:val="00360ED7"/>
    <w:rsid w:val="00437F0D"/>
    <w:rsid w:val="004676A4"/>
    <w:rsid w:val="0051340C"/>
    <w:rsid w:val="00524337"/>
    <w:rsid w:val="005E33AB"/>
    <w:rsid w:val="00617317"/>
    <w:rsid w:val="008747CF"/>
    <w:rsid w:val="008E1FFD"/>
    <w:rsid w:val="009D3AD9"/>
    <w:rsid w:val="00B201B7"/>
    <w:rsid w:val="00B93A32"/>
    <w:rsid w:val="00D22EE1"/>
    <w:rsid w:val="00D93B71"/>
    <w:rsid w:val="00EA7D3F"/>
    <w:rsid w:val="00EF3AF2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F46"/>
    <w:pPr>
      <w:ind w:left="720"/>
    </w:pPr>
  </w:style>
  <w:style w:type="character" w:styleId="a4">
    <w:name w:val="Hyperlink"/>
    <w:uiPriority w:val="99"/>
    <w:rsid w:val="000F5F4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F5F46"/>
  </w:style>
  <w:style w:type="paragraph" w:customStyle="1" w:styleId="western">
    <w:name w:val="western"/>
    <w:basedOn w:val="a"/>
    <w:uiPriority w:val="99"/>
    <w:rsid w:val="0046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 иностранных языков</cp:lastModifiedBy>
  <cp:revision>3</cp:revision>
  <dcterms:created xsi:type="dcterms:W3CDTF">2019-11-20T11:21:00Z</dcterms:created>
  <dcterms:modified xsi:type="dcterms:W3CDTF">2019-11-20T11:28:00Z</dcterms:modified>
</cp:coreProperties>
</file>